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275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8B0275">
        <w:rPr>
          <w:rFonts w:ascii="Times New Roman" w:eastAsia="Calibri" w:hAnsi="Times New Roman" w:cs="Times New Roman"/>
          <w:sz w:val="28"/>
        </w:rPr>
        <w:t xml:space="preserve">Утвержден приказом </w:t>
      </w:r>
    </w:p>
    <w:p w:rsidR="008B0275" w:rsidRDefault="008B0275" w:rsidP="008B02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8B0275">
        <w:rPr>
          <w:rFonts w:ascii="Times New Roman" w:eastAsia="Calibri" w:hAnsi="Times New Roman" w:cs="Times New Roman"/>
          <w:sz w:val="28"/>
        </w:rPr>
        <w:t xml:space="preserve">МБОУ «Средняя школа №12» </w:t>
      </w:r>
    </w:p>
    <w:p w:rsidR="00187BFB" w:rsidRDefault="00187BFB" w:rsidP="00187BFB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 w:rsidRPr="00187BFB">
        <w:rPr>
          <w:rFonts w:ascii="Times New Roman" w:eastAsia="Calibri" w:hAnsi="Times New Roman" w:cs="Times New Roman"/>
          <w:sz w:val="28"/>
        </w:rPr>
        <w:t xml:space="preserve">от 29.08.2025 №114-п </w:t>
      </w:r>
    </w:p>
    <w:p w:rsidR="007F6C82" w:rsidRPr="007F6C82" w:rsidRDefault="007F6C82" w:rsidP="007F6C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7F6C82">
        <w:rPr>
          <w:rFonts w:ascii="Times New Roman" w:eastAsia="Calibri" w:hAnsi="Times New Roman" w:cs="Times New Roman"/>
          <w:b/>
          <w:sz w:val="28"/>
        </w:rPr>
        <w:t xml:space="preserve">Календарный план воспитательной работы </w:t>
      </w:r>
    </w:p>
    <w:p w:rsidR="007F6C82" w:rsidRPr="007F6C82" w:rsidRDefault="007F6C82" w:rsidP="007F6C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7F6C82">
        <w:rPr>
          <w:rFonts w:ascii="Times New Roman" w:eastAsia="Calibri" w:hAnsi="Times New Roman" w:cs="Times New Roman"/>
          <w:b/>
          <w:sz w:val="28"/>
        </w:rPr>
        <w:t xml:space="preserve">Муниципального бюджетного общеобразовательного </w:t>
      </w:r>
      <w:r w:rsidR="00C37CC3">
        <w:rPr>
          <w:rFonts w:ascii="Times New Roman" w:eastAsia="Calibri" w:hAnsi="Times New Roman" w:cs="Times New Roman"/>
          <w:b/>
          <w:sz w:val="28"/>
        </w:rPr>
        <w:t>учрежд</w:t>
      </w:r>
      <w:r w:rsidR="00AD1215">
        <w:rPr>
          <w:rFonts w:ascii="Times New Roman" w:eastAsia="Calibri" w:hAnsi="Times New Roman" w:cs="Times New Roman"/>
          <w:b/>
          <w:sz w:val="28"/>
        </w:rPr>
        <w:t>ения «Средняя школа №12» на 2025-2026</w:t>
      </w:r>
      <w:r w:rsidRPr="007F6C82">
        <w:rPr>
          <w:rFonts w:ascii="Times New Roman" w:eastAsia="Calibri" w:hAnsi="Times New Roman" w:cs="Times New Roman"/>
          <w:b/>
          <w:sz w:val="28"/>
        </w:rPr>
        <w:t xml:space="preserve"> учебный год</w:t>
      </w:r>
    </w:p>
    <w:p w:rsidR="00100502" w:rsidRDefault="007F6C82" w:rsidP="007F6C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7F6C82">
        <w:rPr>
          <w:rFonts w:ascii="Times New Roman" w:eastAsia="Calibri" w:hAnsi="Times New Roman" w:cs="Times New Roman"/>
          <w:b/>
          <w:sz w:val="28"/>
        </w:rPr>
        <w:t xml:space="preserve">(уровень </w:t>
      </w:r>
      <w:r w:rsidR="005B61B0">
        <w:rPr>
          <w:rFonts w:ascii="Times New Roman" w:eastAsia="Calibri" w:hAnsi="Times New Roman" w:cs="Times New Roman"/>
          <w:b/>
          <w:sz w:val="28"/>
        </w:rPr>
        <w:t>основ</w:t>
      </w:r>
      <w:r>
        <w:rPr>
          <w:rFonts w:ascii="Times New Roman" w:eastAsia="Calibri" w:hAnsi="Times New Roman" w:cs="Times New Roman"/>
          <w:b/>
          <w:sz w:val="28"/>
        </w:rPr>
        <w:t>ного</w:t>
      </w:r>
      <w:r w:rsidRPr="007F6C82">
        <w:rPr>
          <w:rFonts w:ascii="Times New Roman" w:eastAsia="Calibri" w:hAnsi="Times New Roman" w:cs="Times New Roman"/>
          <w:b/>
          <w:sz w:val="28"/>
        </w:rPr>
        <w:t xml:space="preserve"> общего образования)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4015"/>
        <w:gridCol w:w="1276"/>
        <w:gridCol w:w="1198"/>
        <w:gridCol w:w="2191"/>
      </w:tblGrid>
      <w:tr w:rsidR="005013FF" w:rsidRPr="008F46BC" w:rsidTr="009D7897">
        <w:tc>
          <w:tcPr>
            <w:tcW w:w="9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КАЛЕНДАРНЫЙ ПЛАН ВОСПИТАТЕЛЬНОЙ РАБОТЫ ОРГАНИЗАЦИИ</w:t>
            </w:r>
          </w:p>
          <w:p w:rsidR="005013FF" w:rsidRPr="008F46BC" w:rsidRDefault="00AD1215" w:rsidP="008F46BC">
            <w:pPr>
              <w:widowControl w:val="0"/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2025-2026</w:t>
            </w:r>
            <w:r w:rsidR="005013FF"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5013FF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013FF" w:rsidRPr="008F46BC" w:rsidTr="009D7897">
        <w:trPr>
          <w:trHeight w:val="8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3FF" w:rsidRPr="008F46BC" w:rsidRDefault="005013FF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Урочная деятельность</w:t>
            </w:r>
          </w:p>
        </w:tc>
      </w:tr>
      <w:tr w:rsidR="00354CEA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EA" w:rsidRPr="008F46BC" w:rsidRDefault="00354CEA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Всероссийские открытые онлайн-уроки</w:t>
            </w:r>
          </w:p>
        </w:tc>
        <w:tc>
          <w:tcPr>
            <w:tcW w:w="1276" w:type="dxa"/>
          </w:tcPr>
          <w:p w:rsidR="00354CEA" w:rsidRPr="008F46BC" w:rsidRDefault="00354CEA" w:rsidP="008F46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354CEA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EA" w:rsidRPr="008F46BC" w:rsidRDefault="00354CEA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Декада школьника</w:t>
            </w:r>
          </w:p>
        </w:tc>
        <w:tc>
          <w:tcPr>
            <w:tcW w:w="1276" w:type="dxa"/>
          </w:tcPr>
          <w:p w:rsidR="00354CEA" w:rsidRPr="008F46BC" w:rsidRDefault="00354CEA" w:rsidP="008F46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354CEA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CEA" w:rsidRPr="008F46BC" w:rsidRDefault="00354CEA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354CEA" w:rsidRPr="008F46BC" w:rsidRDefault="00354CEA" w:rsidP="008F46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354CEA" w:rsidRPr="008F46BC" w:rsidRDefault="00354CEA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8F46BC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6BC" w:rsidRPr="008F46BC" w:rsidRDefault="008F46BC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</w:tcPr>
          <w:p w:rsidR="00F272CD" w:rsidRPr="00F272CD" w:rsidRDefault="00F272CD" w:rsidP="00F272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2CD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Профориентационные занятия</w:t>
            </w:r>
          </w:p>
          <w:p w:rsidR="008F46BC" w:rsidRPr="008F46BC" w:rsidRDefault="00F272CD" w:rsidP="00F272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2CD">
              <w:rPr>
                <w:rFonts w:ascii="Times New Roman" w:eastAsia="Calibri" w:hAnsi="Times New Roman" w:cs="Times New Roman"/>
                <w:sz w:val="24"/>
                <w:szCs w:val="24"/>
              </w:rPr>
              <w:t>«Россия — мои горизонты» в рамках реализации профессионального минимума</w:t>
            </w:r>
          </w:p>
        </w:tc>
        <w:tc>
          <w:tcPr>
            <w:tcW w:w="1276" w:type="dxa"/>
          </w:tcPr>
          <w:p w:rsidR="008F46BC" w:rsidRPr="008F46BC" w:rsidRDefault="008F46BC" w:rsidP="008F46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1198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8F46BC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6BC" w:rsidRPr="008F46BC" w:rsidRDefault="008F46BC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«Основы духовно-нравственной культуры народов России»</w:t>
            </w:r>
          </w:p>
        </w:tc>
        <w:tc>
          <w:tcPr>
            <w:tcW w:w="1276" w:type="dxa"/>
            <w:vAlign w:val="center"/>
          </w:tcPr>
          <w:p w:rsidR="008F46BC" w:rsidRPr="008F46BC" w:rsidRDefault="008F46BC" w:rsidP="008F46BC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98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8F46BC" w:rsidRPr="008F46BC" w:rsidRDefault="008F46BC" w:rsidP="008F46BC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Фокина Т.Л.</w:t>
            </w:r>
          </w:p>
        </w:tc>
      </w:tr>
      <w:tr w:rsidR="008F46BC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6BC" w:rsidRPr="008F46BC" w:rsidRDefault="008F46BC" w:rsidP="008F46BC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Согласно рабочим программам учителей-предметников</w:t>
            </w:r>
          </w:p>
        </w:tc>
        <w:tc>
          <w:tcPr>
            <w:tcW w:w="1276" w:type="dxa"/>
          </w:tcPr>
          <w:p w:rsidR="008F46BC" w:rsidRPr="008F46BC" w:rsidRDefault="008F46BC" w:rsidP="008F46B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8F46BC" w:rsidRPr="008F46BC" w:rsidRDefault="008F46BC" w:rsidP="008F46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«Билет в будущее»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вожатая, психолог,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Внеурочная деятельность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«Флорбол» (хоккей с мячом)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Рожков А.Е.</w:t>
            </w:r>
          </w:p>
        </w:tc>
      </w:tr>
      <w:tr w:rsidR="00C519A1" w:rsidRPr="008F46BC" w:rsidTr="00AD1215">
        <w:trPr>
          <w:trHeight w:val="145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bottom w:val="single" w:sz="4" w:space="0" w:color="auto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Морозова Н.Ф.</w:t>
            </w:r>
          </w:p>
        </w:tc>
      </w:tr>
      <w:tr w:rsidR="00C519A1" w:rsidRPr="00187BFB" w:rsidTr="00AD1215">
        <w:trPr>
          <w:trHeight w:val="647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187BFB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«Я-ты-он-она» по активной социализации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519A1" w:rsidRPr="00187BFB" w:rsidRDefault="00C519A1" w:rsidP="00C519A1">
            <w:pPr>
              <w:pStyle w:val="ParaAttribute3"/>
              <w:ind w:right="0"/>
              <w:rPr>
                <w:sz w:val="24"/>
                <w:szCs w:val="24"/>
              </w:rPr>
            </w:pPr>
            <w:r w:rsidRPr="00187BFB">
              <w:rPr>
                <w:sz w:val="24"/>
                <w:szCs w:val="24"/>
              </w:rPr>
              <w:t>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vAlign w:val="center"/>
          </w:tcPr>
          <w:p w:rsidR="00C519A1" w:rsidRPr="00187BFB" w:rsidRDefault="00C519A1" w:rsidP="00C519A1">
            <w:pPr>
              <w:pStyle w:val="ParaAttribute3"/>
              <w:ind w:right="0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187BFB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 xml:space="preserve">«Балаганчик» (вокальный ансамбль) 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Аверина М.А.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«Клуб юных корреспондентов» (журналистика, создание школьной газеты «Эхо»)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187BFB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hAnsi="Times New Roman" w:cs="Times New Roman"/>
                <w:sz w:val="24"/>
                <w:szCs w:val="24"/>
              </w:rPr>
              <w:t>«Настольный теннис»</w:t>
            </w:r>
          </w:p>
        </w:tc>
        <w:tc>
          <w:tcPr>
            <w:tcW w:w="1276" w:type="dxa"/>
            <w:vAlign w:val="center"/>
          </w:tcPr>
          <w:p w:rsidR="00C519A1" w:rsidRPr="00187BFB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187BFB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187BFB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187BFB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Рожков А.Е.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«Мозаика» (театральный коллектив)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Короткова Е.А.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«Музей истории школы» (работа в составе актива школьного музея)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Костыгина Н.Ю.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«Давайте жить дружно» (часы общения)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6-9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Лапшина Т.Н.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«Юный эколог» (волонтерская деятельность)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Костыгина Н.Ю.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187BFB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hAnsi="Times New Roman" w:cs="Times New Roman"/>
                <w:sz w:val="24"/>
                <w:szCs w:val="24"/>
              </w:rPr>
              <w:t>«Спортивные игры: баскетбол»</w:t>
            </w:r>
          </w:p>
        </w:tc>
        <w:tc>
          <w:tcPr>
            <w:tcW w:w="1276" w:type="dxa"/>
            <w:vAlign w:val="center"/>
          </w:tcPr>
          <w:p w:rsidR="00C519A1" w:rsidRPr="00187BFB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187BFB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187BFB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187BFB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187BFB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Морозова Н.Ф.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A73EB9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hAnsi="Times New Roman" w:cs="Times New Roman"/>
                <w:sz w:val="24"/>
                <w:szCs w:val="24"/>
              </w:rPr>
              <w:t>«Я-гражданин»</w:t>
            </w:r>
          </w:p>
        </w:tc>
        <w:tc>
          <w:tcPr>
            <w:tcW w:w="1276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73EB9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191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73EB9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Классные руководители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A73EB9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hAnsi="Times New Roman" w:cs="Times New Roman"/>
                <w:sz w:val="24"/>
                <w:szCs w:val="24"/>
              </w:rPr>
              <w:t>«Литературный экран»</w:t>
            </w:r>
          </w:p>
        </w:tc>
        <w:tc>
          <w:tcPr>
            <w:tcW w:w="1276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73EB9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73EB9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A73EB9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A73EB9" w:rsidRDefault="00A73EB9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hAnsi="Times New Roman" w:cs="Times New Roman"/>
                <w:sz w:val="24"/>
                <w:szCs w:val="24"/>
              </w:rPr>
              <w:t>Уроки в рамках проекта «Уроки финансовой грамотности»</w:t>
            </w:r>
          </w:p>
        </w:tc>
        <w:tc>
          <w:tcPr>
            <w:tcW w:w="1276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A73EB9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A73EB9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A73EB9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Педагог-психолог, старшая вожатая</w:t>
            </w:r>
            <w:r w:rsidR="00A73EB9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, учителя-предметники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«Здоровое поколение»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Преподаватель-организатор ОБЖ, учитель физкультуры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формированию функциональной грамотности «Знание-сила» 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Учителя-предметники</w:t>
            </w:r>
          </w:p>
        </w:tc>
      </w:tr>
      <w:tr w:rsidR="00C519A1" w:rsidRPr="008F46BC" w:rsidTr="00F60F53">
        <w:trPr>
          <w:trHeight w:val="225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ДОО «Рассвет»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bottom w:val="single" w:sz="4" w:space="0" w:color="auto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F60F53">
        <w:trPr>
          <w:trHeight w:val="739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9A1" w:rsidRPr="00A73EB9" w:rsidRDefault="00C519A1" w:rsidP="00C519A1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A73EB9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п.о. «Движение Первых»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C519A1" w:rsidRPr="00A73EB9" w:rsidRDefault="00C519A1" w:rsidP="00C519A1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73EB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C519A1" w:rsidRPr="00A73EB9" w:rsidRDefault="00C519A1" w:rsidP="00C519A1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73EB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vAlign w:val="center"/>
          </w:tcPr>
          <w:p w:rsidR="00C519A1" w:rsidRPr="00A73EB9" w:rsidRDefault="00C519A1" w:rsidP="00C519A1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A73EB9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Отряда волонтеров «Берегиня»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Отряда «ЮИД»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ШСК «Олимп»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A73EB9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Отряда «</w:t>
            </w:r>
            <w:r w:rsidR="00A73EB9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Гвардия-12</w:t>
            </w: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Заместитель директора по ВР, советник, вожатая, классные руководители, </w:t>
            </w: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Музея истории школы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Деятельность Клуба юных корреспондентов, создающих газету «Эхо»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Издание школьной газеты «ЭХО»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Клуб юных корреспондентов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Фото- и видеосъемка проведения классных и общешкольных мероприятий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новостей, размещение фото- и видео-контента из школьной жизни в официальной группе школы в ВК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Классное руководство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Согласно индивидуальным планам воспитательной работы классных руководителей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Основные школьные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 (праздничная линейка)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Посвящение в пятиклассники</w:t>
            </w:r>
          </w:p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в ДОО «Рассвет»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ВР, советник, вожатая, </w:t>
            </w: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в отряд волонтеров «Берегиня».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«Экодежурный по стране»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день грамотности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391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A73EB9">
        <w:trPr>
          <w:trHeight w:val="2259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неделя безопасности дорожного движения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A73EB9">
        <w:trPr>
          <w:trHeight w:val="174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добра и уважения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A73EB9">
        <w:trPr>
          <w:trHeight w:val="1685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обучающихся «Ученик года»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23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учителя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237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защиты животных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1291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Мероприятие, посвященное Дню отца в России 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народного единства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матери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551A2D">
        <w:trPr>
          <w:trHeight w:val="2272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99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551A2D">
        <w:trPr>
          <w:trHeight w:val="81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B85C7C">
        <w:trPr>
          <w:trHeight w:val="2141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добровольца в России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борьбы со СПИДом, акция «Мы выбираем жизнь»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героев Отечества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«Мы -граждане России» (приурочена к Дню Конституции и Дню России)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 проект «Мы вместе»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A73EB9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3E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015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«Большая перемена»</w:t>
            </w:r>
          </w:p>
        </w:tc>
        <w:tc>
          <w:tcPr>
            <w:tcW w:w="1276" w:type="dxa"/>
          </w:tcPr>
          <w:p w:rsidR="00C519A1" w:rsidRPr="00A73EB9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мероприятия:</w:t>
            </w:r>
          </w:p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Сказка для малышей (спектакль)</w:t>
            </w:r>
          </w:p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Новогодняя сказка (спектакль)</w:t>
            </w:r>
          </w:p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- Новогодний танцевальный баттл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B85C7C">
        <w:trPr>
          <w:trHeight w:val="2284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Проект «Без срока давности» Всероссийский конкурс сочинений «Без срока давности»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B85C7C">
        <w:trPr>
          <w:trHeight w:val="150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015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российского студенчества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B85C7C">
        <w:trPr>
          <w:trHeight w:val="174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дружбы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защитника Отечества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A73EB9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015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во всероссийских акциях (фестиваль патриотической песни для учащихся и жителей микрорайона; патриотическая акция «Вахта памяти» (возложение цветов к воинскому мемориалу))</w:t>
            </w:r>
          </w:p>
        </w:tc>
        <w:tc>
          <w:tcPr>
            <w:tcW w:w="1276" w:type="dxa"/>
          </w:tcPr>
          <w:p w:rsidR="00C519A1" w:rsidRPr="00A73EB9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C519A1" w:rsidRPr="00A73EB9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EB9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Масленица - 2025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женскому международному дню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Дню воссоединения Крыма с Россией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Единый День профилактики правонарушений в школе (встреча родителей и учащихся с представителями субъектов профилактики)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представители субъектов профилактики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«Добро не уходит на каникулы»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посвященные Дню космонавтики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проект «Школьная классика»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руководители, педагоги ДО</w:t>
            </w:r>
          </w:p>
        </w:tc>
      </w:tr>
      <w:tr w:rsidR="00C519A1" w:rsidRPr="008F46BC" w:rsidTr="00B85C7C">
        <w:trPr>
          <w:trHeight w:val="201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519A1" w:rsidRPr="008F46BC" w:rsidRDefault="00A73EB9" w:rsidP="00A73EB9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4015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Мероприятия, посвященные Дню Победы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B85C7C">
        <w:trPr>
          <w:trHeight w:val="1380"/>
        </w:trPr>
        <w:tc>
          <w:tcPr>
            <w:tcW w:w="6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015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День государственного флага РФ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A73EB9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bookmarkStart w:id="0" w:name="_GoBack"/>
            <w:bookmarkEnd w:id="0"/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психолог,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Внешкольные мероприятия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Экспедиция «Я познаю свой край»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Экспедиция «Я знакомлюсь с Нижегородской областью»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 в музеи, картинные галереи, на выставки (Дом книги), на природу.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Походы в театры (Театр Драмы, Кукольный театр, ДКХ) кино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проектов «Движение первых»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Организация предметно-пространственной среды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и обновление классных уголков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Стендовая презентация проведенных ключевых общешкольных дел, классных часов, открытых уроков, экскурсий, походов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Информационные стенды «Наша гордость», «У нас здесь классно», «Экран соревнований классов», «Детские общественные объединения», «Независимая школьная газета «ЭХО», «Участвуем и побеждаем», «Научное общество учащихся», «Государственная итоговая аттестация», «Сегодня в школе», «Это нужно знать: информация для учеников и родителей», «Детям о правилах дорожного движения», «Терроризм – угроза обществу»</w:t>
            </w:r>
          </w:p>
        </w:tc>
        <w:tc>
          <w:tcPr>
            <w:tcW w:w="1276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педагоги ДО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Взаимодействие с родителями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Выборы родительского комитета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Совместное планирование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Заседания 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Взаимопомощь. 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Выход из проблемных ситуаций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Родительские чтения. Опыт воспитания детей в семье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Индивидуальные беседы педагогов с родителями школьников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руководители, педагоги,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Привлечение родителей для выступления перед учащимися с беседой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Помощь родителей в организации временного трудоустройства учащихся в каникулярное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Помощь родителей в организации профессиональных проб старшеклассников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Открытые уроки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руководители, педагоги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Открытые классные часы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руководители,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вечер «Вечер дружной семьи: дети +родители»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Выставка работ детей и родителей по декоративно-прикладному и художественному творчеству «Семейный вернисаж»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Род. конферен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ция: «Анализ работы школы в 2023</w:t>
            </w: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Публичный доклад директора школы»</w:t>
            </w:r>
          </w:p>
          <w:p w:rsidR="00C519A1" w:rsidRPr="008F46BC" w:rsidRDefault="00C519A1" w:rsidP="00C519A1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Директор, 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 xml:space="preserve">Род. Собрания </w:t>
            </w:r>
          </w:p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hAnsi="Times New Roman" w:cs="Times New Roman"/>
                <w:sz w:val="24"/>
                <w:szCs w:val="24"/>
              </w:rPr>
              <w:t>Организация начала учебного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a4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46BC">
              <w:rPr>
                <w:rFonts w:ascii="Times New Roman" w:hAnsi="Times New Roman"/>
                <w:sz w:val="24"/>
                <w:szCs w:val="24"/>
              </w:rPr>
              <w:t>Род. собрания: Организация осенних каникул, итоги 1 четверти</w:t>
            </w:r>
          </w:p>
          <w:p w:rsidR="00C519A1" w:rsidRPr="008F46BC" w:rsidRDefault="00C519A1" w:rsidP="00C519A1">
            <w:pPr>
              <w:pStyle w:val="a4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праздник «Папа, мама, я – спортивная семья»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Профилактика дорожно-транспортного травматизма. «Родительский патруль»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представитель ГИБДД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Семейный вечер «Читаем с мамой»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Педагогический всеобуч: 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Учи показом, а не рассказом. Роль родительского авторитета в воспитании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Род. собрания: Организация зимних каникул, итоги 2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Заместитель директора по ВР, советник, классные руководители, психолог, </w:t>
            </w: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lastRenderedPageBreak/>
              <w:t>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 Педагогический всеобуч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Ответственность несовершеннолетних и ответственность родителей.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Семейный праздник «День здоровья»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Род. собрания: Организация весенних каникул, итоги 3 четверти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Педагогический всеобуч: Психология обучения в разные периоды школьной жизни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b/>
                <w:sz w:val="24"/>
                <w:szCs w:val="24"/>
              </w:rPr>
            </w:pPr>
            <w:r w:rsidRPr="008F46BC">
              <w:rPr>
                <w:sz w:val="24"/>
                <w:szCs w:val="24"/>
              </w:rPr>
              <w:t>Род. собрания:</w:t>
            </w:r>
            <w:r w:rsidRPr="008F46BC">
              <w:rPr>
                <w:b/>
                <w:sz w:val="24"/>
                <w:szCs w:val="24"/>
              </w:rPr>
              <w:t xml:space="preserve"> 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sz w:val="24"/>
                <w:szCs w:val="24"/>
              </w:rPr>
            </w:pPr>
            <w:r w:rsidRPr="008F46BC">
              <w:rPr>
                <w:sz w:val="24"/>
                <w:szCs w:val="24"/>
              </w:rPr>
              <w:t>Итоговые родительские собрания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sz w:val="24"/>
                <w:szCs w:val="24"/>
              </w:rPr>
              <w:t>Организация летней занятости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психолог, социальный педагог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Совместное благоустройство школьного пространства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8F46BC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Заместитель директора по ВР, советник,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Самоуправление 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5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Выбор Совета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5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Участие Совета класса в подготовке и проведении классных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Классные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7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Выборы Совета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F46BC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9A1" w:rsidRPr="008F46BC" w:rsidRDefault="00C519A1" w:rsidP="00C519A1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Планирование, подготовка и проведение ключевых общешкольных дел</w:t>
            </w:r>
          </w:p>
        </w:tc>
        <w:tc>
          <w:tcPr>
            <w:tcW w:w="1276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Профилактика и безопасность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Плана по профилактике, безнадзорности и правонарушений несовершеннолетних и пропаганде здорового образа жизни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Родительский патруль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Совета по профилактике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Выход в классные коллективы: «Рассказ о деятельности школьной службы примирения (медиации)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Просветительские мероприятия и информирование учеников, учителей и родителей о задачах и работе школьной службы примирения (медиации)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015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проводимые в соответствии с Соглашением Школы и МБУ ДО</w:t>
            </w:r>
          </w:p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«Центр психолого-педагогической, медицинской и социальной помощи» в рамках программы «Я - в мире, мир – во мне».</w:t>
            </w:r>
          </w:p>
        </w:tc>
        <w:tc>
          <w:tcPr>
            <w:tcW w:w="1276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198" w:type="dxa"/>
            <w:vAlign w:val="center"/>
          </w:tcPr>
          <w:p w:rsidR="00C519A1" w:rsidRPr="008F46BC" w:rsidRDefault="00C519A1" w:rsidP="00C519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91" w:type="dxa"/>
          </w:tcPr>
          <w:p w:rsidR="00C519A1" w:rsidRPr="008F46BC" w:rsidRDefault="00C519A1" w:rsidP="00C519A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46B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советник, вожатая, классные руководители, психолог, Совет по профилактике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Социальное партнёрство 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учреждениями культуры, физкультуры и спорта, учреждениями дополнительного образования</w:t>
            </w:r>
          </w:p>
        </w:tc>
        <w:tc>
          <w:tcPr>
            <w:tcW w:w="1276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конкурсах и мероприятиях различной направленности </w:t>
            </w:r>
          </w:p>
        </w:tc>
        <w:tc>
          <w:tcPr>
            <w:tcW w:w="1276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8F46BC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учреждениями системы профилактики, участие в совместных акциях и мероприятиях</w:t>
            </w:r>
          </w:p>
        </w:tc>
        <w:tc>
          <w:tcPr>
            <w:tcW w:w="1276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Профориентация 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Экскурсии на предприятия города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Посещение учебных заведений города в дни открытых дверей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дни открытых дверей учебных заведений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Встречи с представителями различных профессий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Консультирование по профессиональному и личностному самоопределению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Организация стажировок в </w:t>
            </w: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каникулярное время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В </w:t>
            </w: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 xml:space="preserve">Заместитель </w:t>
            </w: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Региональный чемпионат «Молодые профессионалы»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8-9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ноябрь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Профориентационная игра: «Угадай профессию»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5-8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декабрь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Анкетирование «Выявление профессиональной направленности»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8-9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декабрь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Педагог-психолог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Школьный конкурс рисунков «Кем я хочу быть?»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5-7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февраль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Школьный конкурс эссе «Профессия моей мечты»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8-9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февраль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Фотокросс «ТОП 8 современных профессий»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5-8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март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Анкетирование «Проблемы учащихся по профессиональному определению»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апрель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Педагог-психолог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Конкурс проектов «Профессии моих родителей»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5-8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апрель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Профориентационный проект «Билет в будущее»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Заместитель директора по ВР, советник, вожатая, психолог, 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Открытые уроки «Шоу профессий» Проектория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Заместитель директора по ВР, советник, вожатая, психолог, </w:t>
            </w: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>классные руководители.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6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Урок цифры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Заместитель директора по ВР, советник, вожатая, </w:t>
            </w: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психолог, классные руководители,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учитель информатики</w:t>
            </w:r>
          </w:p>
        </w:tc>
      </w:tr>
      <w:tr w:rsidR="00C519A1" w:rsidRPr="008F46BC" w:rsidTr="009D7897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9A1" w:rsidRPr="008F46BC" w:rsidRDefault="00C519A1" w:rsidP="00C519A1">
            <w:pPr>
              <w:widowControl w:val="0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15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Код будущего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5-9</w:t>
            </w:r>
          </w:p>
        </w:tc>
        <w:tc>
          <w:tcPr>
            <w:tcW w:w="1198" w:type="dxa"/>
            <w:shd w:val="clear" w:color="auto" w:fill="auto"/>
            <w:vAlign w:val="center"/>
          </w:tcPr>
          <w:p w:rsidR="00C519A1" w:rsidRPr="008F46BC" w:rsidRDefault="00C519A1" w:rsidP="00C519A1">
            <w:pPr>
              <w:pStyle w:val="ParaAttribute3"/>
              <w:wordWrap/>
              <w:ind w:right="0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В течение учебного года</w:t>
            </w:r>
          </w:p>
        </w:tc>
        <w:tc>
          <w:tcPr>
            <w:tcW w:w="2191" w:type="dxa"/>
            <w:shd w:val="clear" w:color="auto" w:fill="auto"/>
            <w:vAlign w:val="center"/>
          </w:tcPr>
          <w:p w:rsidR="00C519A1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 w:rsidRPr="008F46BC"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 xml:space="preserve">Заместитель директора по ВР, советник, вожатая, </w:t>
            </w: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психолог, классные руководители,</w:t>
            </w:r>
          </w:p>
          <w:p w:rsidR="00C519A1" w:rsidRPr="008F46BC" w:rsidRDefault="00C519A1" w:rsidP="00C519A1">
            <w:pPr>
              <w:pStyle w:val="ParaAttribute3"/>
              <w:wordWrap/>
              <w:ind w:right="0"/>
              <w:jc w:val="left"/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 w:themeColor="text1"/>
                <w:sz w:val="24"/>
                <w:szCs w:val="24"/>
                <w:u w:val="none"/>
              </w:rPr>
              <w:t>учитель информатики</w:t>
            </w:r>
          </w:p>
        </w:tc>
      </w:tr>
    </w:tbl>
    <w:p w:rsidR="005013FF" w:rsidRPr="008F46BC" w:rsidRDefault="005013FF" w:rsidP="008F46B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13FF" w:rsidRPr="0009566F" w:rsidRDefault="005013FF" w:rsidP="007F6C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:rsidR="0009566F" w:rsidRDefault="0009566F" w:rsidP="008D6530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09566F" w:rsidRPr="00882A36" w:rsidRDefault="0009566F" w:rsidP="008D653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82A36" w:rsidRDefault="00882A36" w:rsidP="008D653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2C645F" w:rsidRDefault="002C645F" w:rsidP="008D6530">
      <w:pPr>
        <w:spacing w:after="0" w:line="240" w:lineRule="auto"/>
      </w:pPr>
    </w:p>
    <w:sectPr w:rsidR="002C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BFB" w:rsidRDefault="00187BFB" w:rsidP="008B0275">
      <w:pPr>
        <w:spacing w:after="0" w:line="240" w:lineRule="auto"/>
      </w:pPr>
      <w:r>
        <w:separator/>
      </w:r>
    </w:p>
  </w:endnote>
  <w:endnote w:type="continuationSeparator" w:id="0">
    <w:p w:rsidR="00187BFB" w:rsidRDefault="00187BFB" w:rsidP="008B0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BFB" w:rsidRDefault="00187BFB" w:rsidP="008B0275">
      <w:pPr>
        <w:spacing w:after="0" w:line="240" w:lineRule="auto"/>
      </w:pPr>
      <w:r>
        <w:separator/>
      </w:r>
    </w:p>
  </w:footnote>
  <w:footnote w:type="continuationSeparator" w:id="0">
    <w:p w:rsidR="00187BFB" w:rsidRDefault="00187BFB" w:rsidP="008B0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BA67C1"/>
    <w:multiLevelType w:val="hybridMultilevel"/>
    <w:tmpl w:val="9260FB4C"/>
    <w:lvl w:ilvl="0" w:tplc="C292DFEA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95"/>
    <w:rsid w:val="00014EEF"/>
    <w:rsid w:val="000701F6"/>
    <w:rsid w:val="000706DA"/>
    <w:rsid w:val="0009566F"/>
    <w:rsid w:val="000F3294"/>
    <w:rsid w:val="00100502"/>
    <w:rsid w:val="00162E63"/>
    <w:rsid w:val="0018232F"/>
    <w:rsid w:val="00187BFB"/>
    <w:rsid w:val="001B4F30"/>
    <w:rsid w:val="001D4099"/>
    <w:rsid w:val="001E2367"/>
    <w:rsid w:val="00200FB7"/>
    <w:rsid w:val="002029FF"/>
    <w:rsid w:val="00207888"/>
    <w:rsid w:val="002403BE"/>
    <w:rsid w:val="002C645F"/>
    <w:rsid w:val="002D2C7C"/>
    <w:rsid w:val="00303A1A"/>
    <w:rsid w:val="0032576E"/>
    <w:rsid w:val="00354CEA"/>
    <w:rsid w:val="003963B9"/>
    <w:rsid w:val="003B4B72"/>
    <w:rsid w:val="003B65AC"/>
    <w:rsid w:val="003C04E5"/>
    <w:rsid w:val="003C233D"/>
    <w:rsid w:val="003D4008"/>
    <w:rsid w:val="003E4BEB"/>
    <w:rsid w:val="003E66A7"/>
    <w:rsid w:val="003F44B2"/>
    <w:rsid w:val="004E5337"/>
    <w:rsid w:val="004E7027"/>
    <w:rsid w:val="005013FF"/>
    <w:rsid w:val="0052108B"/>
    <w:rsid w:val="00530E5F"/>
    <w:rsid w:val="0053352E"/>
    <w:rsid w:val="00551A2D"/>
    <w:rsid w:val="005B61B0"/>
    <w:rsid w:val="005F0324"/>
    <w:rsid w:val="006244C1"/>
    <w:rsid w:val="00632A84"/>
    <w:rsid w:val="006842A1"/>
    <w:rsid w:val="006B423C"/>
    <w:rsid w:val="006C2261"/>
    <w:rsid w:val="006C4F50"/>
    <w:rsid w:val="006D2E73"/>
    <w:rsid w:val="006F4A1E"/>
    <w:rsid w:val="0071497B"/>
    <w:rsid w:val="00724940"/>
    <w:rsid w:val="00782889"/>
    <w:rsid w:val="00787A0C"/>
    <w:rsid w:val="007F6C82"/>
    <w:rsid w:val="008057E5"/>
    <w:rsid w:val="0086584F"/>
    <w:rsid w:val="00882A36"/>
    <w:rsid w:val="008B0275"/>
    <w:rsid w:val="008B1055"/>
    <w:rsid w:val="008D6530"/>
    <w:rsid w:val="008F0AF6"/>
    <w:rsid w:val="008F46BC"/>
    <w:rsid w:val="00901B89"/>
    <w:rsid w:val="009068A1"/>
    <w:rsid w:val="00914C5C"/>
    <w:rsid w:val="00916EF4"/>
    <w:rsid w:val="00930032"/>
    <w:rsid w:val="00932D98"/>
    <w:rsid w:val="00932E8C"/>
    <w:rsid w:val="00963ADC"/>
    <w:rsid w:val="009C3D74"/>
    <w:rsid w:val="009D3E24"/>
    <w:rsid w:val="009D7897"/>
    <w:rsid w:val="00A417D8"/>
    <w:rsid w:val="00A73CCC"/>
    <w:rsid w:val="00A73EB9"/>
    <w:rsid w:val="00AA5B5A"/>
    <w:rsid w:val="00AB0202"/>
    <w:rsid w:val="00AD1215"/>
    <w:rsid w:val="00AE49A0"/>
    <w:rsid w:val="00B00497"/>
    <w:rsid w:val="00B30E95"/>
    <w:rsid w:val="00B35851"/>
    <w:rsid w:val="00B56F18"/>
    <w:rsid w:val="00B7717A"/>
    <w:rsid w:val="00B8220F"/>
    <w:rsid w:val="00B85C7C"/>
    <w:rsid w:val="00BA2428"/>
    <w:rsid w:val="00BA3C17"/>
    <w:rsid w:val="00C37CC3"/>
    <w:rsid w:val="00C40E6B"/>
    <w:rsid w:val="00C519A1"/>
    <w:rsid w:val="00C73095"/>
    <w:rsid w:val="00CA2FB0"/>
    <w:rsid w:val="00CA62F2"/>
    <w:rsid w:val="00CC7CD3"/>
    <w:rsid w:val="00CD61D8"/>
    <w:rsid w:val="00CE0205"/>
    <w:rsid w:val="00CE327C"/>
    <w:rsid w:val="00D44666"/>
    <w:rsid w:val="00DA75E5"/>
    <w:rsid w:val="00DE31DF"/>
    <w:rsid w:val="00E07E89"/>
    <w:rsid w:val="00E77CBA"/>
    <w:rsid w:val="00E95872"/>
    <w:rsid w:val="00F272CD"/>
    <w:rsid w:val="00F41931"/>
    <w:rsid w:val="00F6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B74638-EE1E-47FA-BD4F-A9ACEF6B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10050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00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6">
    <w:name w:val="CharAttribute6"/>
    <w:rsid w:val="008F0AF6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">
    <w:name w:val="CharAttribute5"/>
    <w:rsid w:val="008F0AF6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F0AF6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82A36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882A36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82A36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CD61D8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0275"/>
  </w:style>
  <w:style w:type="paragraph" w:styleId="a7">
    <w:name w:val="footer"/>
    <w:basedOn w:val="a"/>
    <w:link w:val="a8"/>
    <w:uiPriority w:val="99"/>
    <w:unhideWhenUsed/>
    <w:rsid w:val="008B0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0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1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FDF8C-3C53-4FEE-8204-8C8B80017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19</Pages>
  <Words>3526</Words>
  <Characters>20101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Глеб А.. Тарасов</dc:creator>
  <cp:keywords/>
  <dc:description/>
  <cp:lastModifiedBy>Елена Ненадыщук</cp:lastModifiedBy>
  <cp:revision>29</cp:revision>
  <cp:lastPrinted>2023-09-15T13:09:00Z</cp:lastPrinted>
  <dcterms:created xsi:type="dcterms:W3CDTF">2022-08-23T10:46:00Z</dcterms:created>
  <dcterms:modified xsi:type="dcterms:W3CDTF">2025-09-23T06:56:00Z</dcterms:modified>
</cp:coreProperties>
</file>